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A" w:rsidRPr="006F0C8D" w:rsidRDefault="001B57B2">
      <w:pPr>
        <w:rPr>
          <w:rFonts w:ascii="Arial" w:hAnsi="Arial" w:cs="Arial"/>
          <w:b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sz w:val="31"/>
          <w:szCs w:val="31"/>
          <w:shd w:val="clear" w:color="auto" w:fill="FFFFFF"/>
        </w:rPr>
        <w:t>Тема занятия: Конструирование из бумаги. «</w:t>
      </w:r>
      <w:r w:rsidR="00DA5C4A" w:rsidRPr="006F0C8D">
        <w:rPr>
          <w:rFonts w:ascii="Arial" w:hAnsi="Arial" w:cs="Arial"/>
          <w:b/>
          <w:sz w:val="31"/>
          <w:szCs w:val="31"/>
          <w:shd w:val="clear" w:color="auto" w:fill="FFFFFF"/>
        </w:rPr>
        <w:t>Медведь из бумаги гармошкой пошагово</w:t>
      </w:r>
      <w:r>
        <w:rPr>
          <w:rFonts w:ascii="Arial" w:hAnsi="Arial" w:cs="Arial"/>
          <w:b/>
          <w:sz w:val="31"/>
          <w:szCs w:val="31"/>
          <w:shd w:val="clear" w:color="auto" w:fill="FFFFFF"/>
        </w:rPr>
        <w:t>»</w:t>
      </w:r>
    </w:p>
    <w:p w:rsidR="00DA5C4A" w:rsidRPr="00DA5C4A" w:rsidRDefault="00DA5C4A">
      <w:pPr>
        <w:rPr>
          <w:rFonts w:ascii="Arial" w:hAnsi="Arial" w:cs="Arial"/>
          <w:b/>
          <w:sz w:val="31"/>
          <w:szCs w:val="31"/>
          <w:shd w:val="clear" w:color="auto" w:fill="FFFFFF"/>
        </w:rPr>
      </w:pPr>
      <w:r w:rsidRPr="00DA5C4A">
        <w:rPr>
          <w:rFonts w:ascii="Arial" w:hAnsi="Arial" w:cs="Arial"/>
          <w:b/>
          <w:color w:val="4E4D4D"/>
          <w:sz w:val="31"/>
          <w:szCs w:val="31"/>
          <w:shd w:val="clear" w:color="auto" w:fill="FFFFFF"/>
        </w:rPr>
        <w:t xml:space="preserve"> </w:t>
      </w:r>
      <w:r w:rsidRPr="00DA5C4A">
        <w:rPr>
          <w:rFonts w:ascii="Arial" w:hAnsi="Arial" w:cs="Arial"/>
          <w:b/>
          <w:sz w:val="31"/>
          <w:szCs w:val="31"/>
          <w:shd w:val="clear" w:color="auto" w:fill="FFFFFF"/>
        </w:rPr>
        <w:t>Мастерим туловище.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31"/>
          <w:szCs w:val="31"/>
          <w:shd w:val="clear" w:color="auto" w:fill="FFFFFF"/>
        </w:rPr>
        <w:t xml:space="preserve">   </w:t>
      </w: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Туловище медведя представляет собой сложенные в гармошку длинные полосы картона. </w:t>
      </w:r>
    </w:p>
    <w:p w:rsidR="00DA5C4A" w:rsidRPr="00DA5C4A" w:rsidRDefault="00DA5C4A">
      <w:pPr>
        <w:rPr>
          <w:rFonts w:ascii="Arial" w:hAnsi="Arial" w:cs="Arial"/>
          <w:sz w:val="24"/>
          <w:szCs w:val="24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 Отрежьте 2 полосы через всю длинную сторону бумаги А4. Если медведь нужен большой, нужно отрезать еще две полосы и приклеить к кончикам первых. Или же изначально использовать бумагу большего формата, чтобы была возможность сразу вырезать полоски. Ширина полос подбирается исходя от величины медведя. В данном мастер-классе – 2 см.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noProof/>
          <w:sz w:val="24"/>
          <w:szCs w:val="24"/>
          <w:lang w:eastAsia="ru-RU"/>
        </w:rPr>
        <w:drawing>
          <wp:inline distT="0" distB="0" distL="0" distR="0">
            <wp:extent cx="3224045" cy="2105823"/>
            <wp:effectExtent l="19050" t="0" r="0" b="0"/>
            <wp:docPr id="1" name="Рисунок 1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8" cy="210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>Нанесите клей на кончик одной полосы и приклейте к ней еще одну полосу, чтобы образовался прямой угол.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noProof/>
          <w:lang w:eastAsia="ru-RU"/>
        </w:rPr>
        <w:drawing>
          <wp:inline distT="0" distB="0" distL="0" distR="0">
            <wp:extent cx="4028998" cy="2622459"/>
            <wp:effectExtent l="19050" t="0" r="0" b="0"/>
            <wp:docPr id="4" name="Рисунок 4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11" cy="26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Начинайте мастерить гармошку, перемещая поочередно полосы друг на дружку. Например, сначала нижнюю направьте вверх и прижмите, затем справа полоску и т.д. Использовать клей на данном этапе не нужно.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</w:rPr>
        <w:lastRenderedPageBreak/>
        <w:br/>
      </w:r>
      <w:r w:rsidRPr="00DA5C4A">
        <w:rPr>
          <w:noProof/>
          <w:lang w:eastAsia="ru-RU"/>
        </w:rPr>
        <w:drawing>
          <wp:inline distT="0" distB="0" distL="0" distR="0">
            <wp:extent cx="3863745" cy="2470099"/>
            <wp:effectExtent l="19050" t="0" r="3405" b="0"/>
            <wp:docPr id="7" name="Рисунок 7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388" cy="247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  <w:shd w:val="clear" w:color="auto" w:fill="FFFFFF"/>
        </w:rPr>
      </w:pPr>
      <w:r w:rsidRPr="00DA5C4A">
        <w:rPr>
          <w:noProof/>
          <w:lang w:eastAsia="ru-RU"/>
        </w:rPr>
        <w:drawing>
          <wp:inline distT="0" distB="0" distL="0" distR="0">
            <wp:extent cx="4156665" cy="2787267"/>
            <wp:effectExtent l="19050" t="0" r="0" b="0"/>
            <wp:docPr id="10" name="Рисунок 10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33" cy="27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>А вот когда обе полоски образуют собой гармошку, кончик нужно приклеить.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31"/>
          <w:szCs w:val="31"/>
        </w:rPr>
        <w:br/>
      </w:r>
      <w:r w:rsidRPr="00DA5C4A">
        <w:rPr>
          <w:noProof/>
          <w:lang w:eastAsia="ru-RU"/>
        </w:rPr>
        <w:drawing>
          <wp:inline distT="0" distB="0" distL="0" distR="0">
            <wp:extent cx="4362830" cy="2350469"/>
            <wp:effectExtent l="19050" t="0" r="0" b="0"/>
            <wp:docPr id="13" name="Рисунок 13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46" cy="235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DA5C4A">
        <w:rPr>
          <w:rFonts w:ascii="Arial" w:hAnsi="Arial" w:cs="Arial"/>
          <w:sz w:val="24"/>
          <w:szCs w:val="24"/>
          <w:shd w:val="clear" w:color="auto" w:fill="FFFFFF"/>
        </w:rPr>
        <w:t>Нарисуйте и вырежьте сдвоенные лапы. Верхняя часть должна быть немного шире гармошки, чтобы медведь выглядел коренастым и косолапым.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</w:rPr>
        <w:lastRenderedPageBreak/>
        <w:br/>
      </w:r>
      <w:r w:rsidRPr="00DA5C4A">
        <w:rPr>
          <w:noProof/>
          <w:sz w:val="24"/>
          <w:szCs w:val="24"/>
          <w:lang w:eastAsia="ru-RU"/>
        </w:rPr>
        <w:drawing>
          <wp:inline distT="0" distB="0" distL="0" distR="0">
            <wp:extent cx="5086617" cy="2252320"/>
            <wp:effectExtent l="19050" t="0" r="0" b="0"/>
            <wp:docPr id="16" name="Рисунок 16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80" cy="225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>Приклейте обе детали спереди и сзади гармошки и туловище примет устойчивое положение.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31"/>
          <w:szCs w:val="31"/>
        </w:rPr>
        <w:br/>
      </w:r>
      <w:r w:rsidRPr="00DA5C4A">
        <w:rPr>
          <w:noProof/>
          <w:lang w:eastAsia="ru-RU"/>
        </w:rPr>
        <w:drawing>
          <wp:inline distT="0" distB="0" distL="0" distR="0">
            <wp:extent cx="3852728" cy="2284886"/>
            <wp:effectExtent l="19050" t="0" r="0" b="0"/>
            <wp:docPr id="19" name="Рисунок 19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66" cy="228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b/>
          <w:sz w:val="24"/>
          <w:szCs w:val="24"/>
          <w:shd w:val="clear" w:color="auto" w:fill="FFFFFF"/>
        </w:rPr>
        <w:t>Мастерим голову .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 Самый простой вариант создания головы медведя – это использования обычных кружков. Ведь даже малыши рисуют вполне реалистичного медведя посредством маленьких и больших кружочков. 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 С помощью циркуля или трафарета нарисуйте и вырежьте: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-Из коричневого картона большой круг, который будет головой медведя; 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-Два маленьких картонных кружка коричневого цвета – для ушей; 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-Оранжевый круг – для мордочки; 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>-По желанию, сделайте маленькую шею гармошкой, в той же технике, что и туловище. То есть, используйте тонкие и небольшие полосочки.</w:t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noProof/>
          <w:lang w:eastAsia="ru-RU"/>
        </w:rPr>
        <w:lastRenderedPageBreak/>
        <w:drawing>
          <wp:inline distT="0" distB="0" distL="0" distR="0">
            <wp:extent cx="4622229" cy="2420610"/>
            <wp:effectExtent l="19050" t="0" r="6921" b="0"/>
            <wp:docPr id="22" name="Рисунок 22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51" cy="24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C4A">
        <w:rPr>
          <w:rFonts w:ascii="Arial" w:hAnsi="Arial" w:cs="Arial"/>
          <w:sz w:val="31"/>
          <w:szCs w:val="31"/>
        </w:rPr>
        <w:br/>
      </w: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 Приклейте на большой круг-голову уши, мордочку, нарисуйте полукруги в ушах, нос, улыбку и глаза. Последние можно сделать из бумаги, использовать покупные двигающиеся глазки.</w:t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noProof/>
          <w:lang w:eastAsia="ru-RU"/>
        </w:rPr>
        <w:drawing>
          <wp:inline distT="0" distB="0" distL="0" distR="0">
            <wp:extent cx="3638294" cy="2170323"/>
            <wp:effectExtent l="19050" t="0" r="256" b="0"/>
            <wp:docPr id="25" name="Рисунок 25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52" cy="217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>Завершающий этап.</w:t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t xml:space="preserve"> Приклейте к туловищу с лапами шею. Можно обойтись и без шеи, но с ней поделка смотрится забавнее и красивее.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31"/>
          <w:szCs w:val="31"/>
        </w:rPr>
        <w:br/>
      </w:r>
      <w:r w:rsidRPr="00DA5C4A">
        <w:rPr>
          <w:noProof/>
          <w:lang w:eastAsia="ru-RU"/>
        </w:rPr>
        <w:drawing>
          <wp:inline distT="0" distB="0" distL="0" distR="0">
            <wp:extent cx="4409731" cy="2666350"/>
            <wp:effectExtent l="19050" t="0" r="0" b="0"/>
            <wp:docPr id="28" name="Рисунок 28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55" cy="26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  <w:r w:rsidRPr="00DA5C4A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Прикрепите к шее голову и медведь из бумаги гармошкой готов.</w:t>
      </w:r>
      <w:r w:rsidRPr="00DA5C4A">
        <w:rPr>
          <w:rFonts w:ascii="Arial" w:hAnsi="Arial" w:cs="Arial"/>
          <w:sz w:val="24"/>
          <w:szCs w:val="24"/>
        </w:rPr>
        <w:br/>
      </w:r>
      <w:r w:rsidRPr="00DA5C4A">
        <w:rPr>
          <w:rFonts w:ascii="Arial" w:hAnsi="Arial" w:cs="Arial"/>
          <w:sz w:val="31"/>
          <w:szCs w:val="31"/>
        </w:rPr>
        <w:br/>
      </w:r>
      <w:r w:rsidRPr="00DA5C4A">
        <w:rPr>
          <w:noProof/>
          <w:lang w:eastAsia="ru-RU"/>
        </w:rPr>
        <w:drawing>
          <wp:inline distT="0" distB="0" distL="0" distR="0">
            <wp:extent cx="3023360" cy="1883884"/>
            <wp:effectExtent l="19050" t="0" r="5590" b="0"/>
            <wp:docPr id="31" name="Рисунок 31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71" cy="18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C4A">
        <w:t xml:space="preserve"> </w:t>
      </w:r>
      <w:r w:rsidRPr="00DA5C4A">
        <w:rPr>
          <w:noProof/>
          <w:lang w:eastAsia="ru-RU"/>
        </w:rPr>
        <w:drawing>
          <wp:inline distT="0" distB="0" distL="0" distR="0">
            <wp:extent cx="2602964" cy="1935009"/>
            <wp:effectExtent l="19050" t="0" r="6886" b="0"/>
            <wp:docPr id="34" name="Рисунок 34" descr="Медведь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едведь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25" cy="19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4A" w:rsidRPr="00DA5C4A" w:rsidRDefault="00DA5C4A">
      <w:pPr>
        <w:rPr>
          <w:rFonts w:ascii="Arial" w:hAnsi="Arial" w:cs="Arial"/>
          <w:sz w:val="31"/>
          <w:szCs w:val="31"/>
        </w:rPr>
      </w:pPr>
    </w:p>
    <w:sectPr w:rsidR="00DA5C4A" w:rsidRPr="00DA5C4A" w:rsidSect="0000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23A25"/>
    <w:rsid w:val="00004F9A"/>
    <w:rsid w:val="001B57B2"/>
    <w:rsid w:val="006F0C8D"/>
    <w:rsid w:val="00D23A25"/>
    <w:rsid w:val="00DA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2020-03-24T18:32:00Z</dcterms:created>
  <dcterms:modified xsi:type="dcterms:W3CDTF">2020-03-24T19:53:00Z</dcterms:modified>
</cp:coreProperties>
</file>