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70" w:rsidRDefault="00290084" w:rsidP="00AF2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AF2770">
        <w:rPr>
          <w:rFonts w:ascii="Times New Roman" w:hAnsi="Times New Roman" w:cs="Times New Roman"/>
          <w:b/>
          <w:sz w:val="28"/>
          <w:szCs w:val="28"/>
        </w:rPr>
        <w:t xml:space="preserve">.04. 2020 года </w:t>
      </w:r>
    </w:p>
    <w:p w:rsidR="00200D39" w:rsidRPr="00AF2770" w:rsidRDefault="00A60CAB" w:rsidP="00AF2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770">
        <w:rPr>
          <w:rFonts w:ascii="Times New Roman" w:hAnsi="Times New Roman" w:cs="Times New Roman"/>
          <w:b/>
          <w:sz w:val="28"/>
          <w:szCs w:val="28"/>
        </w:rPr>
        <w:t xml:space="preserve">Тема: «Интонирование и  тембральность голоса при изучении текста»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770">
        <w:rPr>
          <w:rFonts w:ascii="Times New Roman" w:hAnsi="Times New Roman" w:cs="Times New Roman"/>
          <w:b/>
          <w:sz w:val="28"/>
          <w:szCs w:val="28"/>
        </w:rPr>
        <w:t>Тип занятия: Усвоение новых знаний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77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Педагог: - Здравствуйте ребята! Традиционное приветствие «Жест - Привет!»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Давайте возьмемся за руки, представим, что мы стоим в кругу с ребятами из нашего объединения и улыбнемся себе, а теперь соседу слева, справа. Помните, как поется в знакомой нам песне?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«От улыбки хмурый день светлей,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От улыбки в небе радуга проснется,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Поделись </w:t>
      </w:r>
      <w:proofErr w:type="spellStart"/>
      <w:r w:rsidRPr="00AF2770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Pr="00AF2770">
        <w:rPr>
          <w:rFonts w:ascii="Times New Roman" w:hAnsi="Times New Roman" w:cs="Times New Roman"/>
          <w:sz w:val="28"/>
          <w:szCs w:val="28"/>
        </w:rPr>
        <w:t xml:space="preserve"> своей,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И она к тебе не раз еще вернется».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Давайте, ребята, и мы «поделимся» нашими улыбками со всеми, кто находится рядом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F2770">
        <w:rPr>
          <w:rFonts w:ascii="Times New Roman" w:hAnsi="Times New Roman" w:cs="Times New Roman"/>
          <w:sz w:val="28"/>
          <w:szCs w:val="28"/>
        </w:rPr>
        <w:t xml:space="preserve"> Повернемся и улыбнемся им. Теперь с улыбкой и хорошим настроением мы будем продолжать наше занятие.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Педагог: - Тема нашего занятия: «Техника речи. Интонация». Работа над техникой речи – это примерно тоже, что настройка музыкального инструмента. Плохо настроенный инструмент снижает качество исполняемой пьесы.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Мир полон чудес. Разве не чудо, что мы можем разговаривать с людьми, но 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2770">
        <w:rPr>
          <w:rFonts w:ascii="Times New Roman" w:hAnsi="Times New Roman" w:cs="Times New Roman"/>
          <w:sz w:val="28"/>
          <w:szCs w:val="28"/>
        </w:rPr>
        <w:t xml:space="preserve"> каждодневной суете, мы как-то 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>не обращаем внимание</w:t>
      </w:r>
      <w:proofErr w:type="gramEnd"/>
      <w:r w:rsidRPr="00AF2770">
        <w:rPr>
          <w:rFonts w:ascii="Times New Roman" w:hAnsi="Times New Roman" w:cs="Times New Roman"/>
          <w:sz w:val="28"/>
          <w:szCs w:val="28"/>
        </w:rPr>
        <w:t xml:space="preserve"> на одно из самых удивительных чудес – на нашу речь, интонацию с которой мы говорим.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Нет ничего такого в окружающей нас жизни, что нельзя было бы передать нашей речью: и переливы музыки и плеск воды, шум деревьев и детский лепет. Интонация дает возможность нам поделиться своими переживаниями, радоваться.  Нам, театралам, нужно будет  много произносить разного текста, с разной интонацией. Вот попробуйте  произнести несколько предложений: с  радостью, восторгом, печалью.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Разминка. 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>Упражнения на три вида выдыхания):</w:t>
      </w:r>
      <w:proofErr w:type="gramEnd"/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1) Спокойное, плавно звучащее: свистит ветер-с-с-с-с- Шумят деревья- ш-ш-ш- Летит пчела – ж-ж-ж-ж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AF2770">
        <w:rPr>
          <w:rFonts w:ascii="Times New Roman" w:hAnsi="Times New Roman" w:cs="Times New Roman"/>
          <w:sz w:val="28"/>
          <w:szCs w:val="28"/>
        </w:rPr>
        <w:t>ищит комар – з-з-з-з-з-з-з-з…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>Волевое</w:t>
      </w:r>
      <w:proofErr w:type="gramEnd"/>
      <w:r w:rsidRPr="00AF2770">
        <w:rPr>
          <w:rFonts w:ascii="Times New Roman" w:hAnsi="Times New Roman" w:cs="Times New Roman"/>
          <w:sz w:val="28"/>
          <w:szCs w:val="28"/>
        </w:rPr>
        <w:t>, но сдержанное: работает насос – с-с-с-с! Метет метель – ш-ш-ш-ш! Сверлит дрель – з-з-з-з! з-з-з-з! з-з-з-з!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3) Эмоциональное в быстром темпе: кошка сердится – Ф! Ф! Ф! Пилит пила – С! С! Заводится мотор – 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2770">
        <w:rPr>
          <w:rFonts w:ascii="Times New Roman" w:hAnsi="Times New Roman" w:cs="Times New Roman"/>
          <w:sz w:val="28"/>
          <w:szCs w:val="28"/>
        </w:rPr>
        <w:t>! Р! Р! Р!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Педагог: - Упражнение закончено. Молодцы ребята.</w:t>
      </w:r>
    </w:p>
    <w:p w:rsidR="00200D39" w:rsidRPr="00AF2770" w:rsidRDefault="00C82D37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А, скажите, м</w:t>
      </w:r>
      <w:r w:rsidR="00200D39" w:rsidRPr="00AF2770">
        <w:rPr>
          <w:rFonts w:ascii="Times New Roman" w:hAnsi="Times New Roman" w:cs="Times New Roman"/>
          <w:sz w:val="28"/>
          <w:szCs w:val="28"/>
        </w:rPr>
        <w:t>ожем ли мы узнать настроение человека, не видя его лица?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 - Можно при помощи го</w:t>
      </w:r>
      <w:r w:rsidR="00C82D37" w:rsidRPr="00AF2770">
        <w:rPr>
          <w:rFonts w:ascii="Times New Roman" w:hAnsi="Times New Roman" w:cs="Times New Roman"/>
          <w:sz w:val="28"/>
          <w:szCs w:val="28"/>
        </w:rPr>
        <w:t xml:space="preserve">лоса можно передать настроение?  </w:t>
      </w:r>
      <w:r w:rsidRPr="00AF2770">
        <w:rPr>
          <w:rFonts w:ascii="Times New Roman" w:hAnsi="Times New Roman" w:cs="Times New Roman"/>
          <w:sz w:val="28"/>
          <w:szCs w:val="28"/>
        </w:rPr>
        <w:t>Нужно изменить интонацию</w:t>
      </w:r>
      <w:r w:rsidR="00C82D37" w:rsidRPr="00AF2770">
        <w:rPr>
          <w:rFonts w:ascii="Times New Roman" w:hAnsi="Times New Roman" w:cs="Times New Roman"/>
          <w:sz w:val="28"/>
          <w:szCs w:val="28"/>
        </w:rPr>
        <w:t>.</w:t>
      </w:r>
    </w:p>
    <w:p w:rsidR="00C82D37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Что же такое интонация?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Интонация – это манера произношения, отражающая настроение и чувства говорящего, его тон.</w:t>
      </w:r>
    </w:p>
    <w:p w:rsidR="00200D39" w:rsidRPr="00AF2770" w:rsidRDefault="00C82D37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Виды интонации: </w:t>
      </w:r>
      <w:r w:rsidR="00200D39" w:rsidRPr="00AF2770">
        <w:rPr>
          <w:rFonts w:ascii="Times New Roman" w:hAnsi="Times New Roman" w:cs="Times New Roman"/>
          <w:sz w:val="28"/>
          <w:szCs w:val="28"/>
        </w:rPr>
        <w:t>- Повествовательная, вопросительная, восклицательная.</w:t>
      </w:r>
    </w:p>
    <w:p w:rsidR="00C82D37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 Чем характерна повествовательная интонация?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lastRenderedPageBreak/>
        <w:t>Для повествовательной интонации характерно спокойное, ровное произношение всего высказывания: Травка зеленеет. Солнышко блестит.</w:t>
      </w:r>
    </w:p>
    <w:p w:rsidR="00C82D37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Что называют вопросительной интонацией?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Вопросительная интонация выражается повышением тона в начале и понижением его к концу высказывания: Когда ты вернешься? Ребенок сделал уроки?</w:t>
      </w:r>
    </w:p>
    <w:p w:rsidR="00C82D37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Чем отличается восклицательная интонация?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 Восклицательная интонация, наоборот, выражается повышением тона к концу предложения: Какая речь! Как она поёт!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Таким образом, интонация различает предложения разных типов, отражает говорящего отношение к содержанию высказывания, передаёт разнообразные оттенки эмоций человека.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Основные элементы интонации. 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>(Вспоминаем элементы интонации, даем им определения, записываем в тетради.</w:t>
      </w:r>
      <w:proofErr w:type="gramEnd"/>
      <w:r w:rsidRPr="00AF2770">
        <w:rPr>
          <w:rFonts w:ascii="Times New Roman" w:hAnsi="Times New Roman" w:cs="Times New Roman"/>
          <w:sz w:val="28"/>
          <w:szCs w:val="28"/>
        </w:rPr>
        <w:t xml:space="preserve"> Ударение - выделение слога в слове силой голоса. 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>Пауза – это краткий перерыв в звучании, речи, тембр – это окраска звука, его яркость, теплота и индивидуальность, темп – это скорость движения)</w:t>
      </w:r>
      <w:proofErr w:type="gramEnd"/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Игра на отработку интонации: «СЫГРАЮ РОЛЬ»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Пробуем, насколько вы владеете своей интонацией. Нужно сказать Я ПРИВЕТСТВУЮ ВСЕХ ВАС! от таких обр</w:t>
      </w:r>
      <w:r w:rsidR="00C82D37" w:rsidRPr="00AF2770">
        <w:rPr>
          <w:rFonts w:ascii="Times New Roman" w:hAnsi="Times New Roman" w:cs="Times New Roman"/>
          <w:sz w:val="28"/>
          <w:szCs w:val="28"/>
        </w:rPr>
        <w:t>азов</w:t>
      </w:r>
      <w:r w:rsidRPr="00AF2770">
        <w:rPr>
          <w:rFonts w:ascii="Times New Roman" w:hAnsi="Times New Roman" w:cs="Times New Roman"/>
          <w:sz w:val="28"/>
          <w:szCs w:val="28"/>
        </w:rPr>
        <w:t>: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как робот,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как клоун-скоморох,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как беззубая древняя бабуся,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как президент страны,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как военный рапортует,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как колдунья колдует,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как иностранец с акцентом.</w:t>
      </w:r>
    </w:p>
    <w:p w:rsidR="00200D39" w:rsidRPr="00AF2770" w:rsidRDefault="00240FF8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Проговариваем </w:t>
      </w:r>
      <w:r w:rsidR="00200D39" w:rsidRPr="00AF2770">
        <w:rPr>
          <w:rFonts w:ascii="Times New Roman" w:hAnsi="Times New Roman" w:cs="Times New Roman"/>
          <w:sz w:val="28"/>
          <w:szCs w:val="28"/>
        </w:rPr>
        <w:t>скороговорку «Купила каракатица кружевное платьице»</w:t>
      </w:r>
      <w:r w:rsidRPr="00AF2770">
        <w:rPr>
          <w:rFonts w:ascii="Times New Roman" w:hAnsi="Times New Roman" w:cs="Times New Roman"/>
          <w:sz w:val="28"/>
          <w:szCs w:val="28"/>
        </w:rPr>
        <w:t xml:space="preserve"> несколько раз, чтобы запомнить</w:t>
      </w:r>
      <w:r w:rsidR="00200D39" w:rsidRPr="00AF2770">
        <w:rPr>
          <w:rFonts w:ascii="Times New Roman" w:hAnsi="Times New Roman" w:cs="Times New Roman"/>
          <w:sz w:val="28"/>
          <w:szCs w:val="28"/>
        </w:rPr>
        <w:t>, четко произносим её, с разной скоростью и громкостью. Отрабатываем индивидуально. Отработав, начинаем попробовать произнести её с разной интонацией: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вежливо;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строго;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2770">
        <w:rPr>
          <w:rFonts w:ascii="Times New Roman" w:hAnsi="Times New Roman" w:cs="Times New Roman"/>
          <w:sz w:val="28"/>
          <w:szCs w:val="28"/>
        </w:rPr>
        <w:t>просяще</w:t>
      </w:r>
      <w:proofErr w:type="spellEnd"/>
      <w:r w:rsidRPr="00AF2770">
        <w:rPr>
          <w:rFonts w:ascii="Times New Roman" w:hAnsi="Times New Roman" w:cs="Times New Roman"/>
          <w:sz w:val="28"/>
          <w:szCs w:val="28"/>
        </w:rPr>
        <w:t>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повелительно;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умоляюще;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весело;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грустно;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равнодушно;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ехидно;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зло.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 Мы видим, как важно для нас, театралов, иметь четкую, понятную речь. Но на этом наше знакомство с техникой речи не заканчивается. Изменяя интонацию голоса, одну и ту же фразу можно произносить по-разному, </w:t>
      </w:r>
      <w:r w:rsidRPr="00AF2770">
        <w:rPr>
          <w:rFonts w:ascii="Times New Roman" w:hAnsi="Times New Roman" w:cs="Times New Roman"/>
          <w:sz w:val="28"/>
          <w:szCs w:val="28"/>
        </w:rPr>
        <w:lastRenderedPageBreak/>
        <w:t>придавая ей тем самым характер и настроение, это умения очень важно в актерском мастерстве.</w:t>
      </w:r>
    </w:p>
    <w:p w:rsidR="00AF2770" w:rsidRPr="00AF2770" w:rsidRDefault="00AF2770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ГЛАВНОЕ, ЗАПОМНИТЕ ПОНЯТИЯ</w:t>
      </w:r>
    </w:p>
    <w:p w:rsidR="00AF2770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Ударение - выделение слога в слове силой голоса.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 Пауза – это краткий перерыв в звучании, речи, тембр – это окраска звука, его яркость, теплота и индивидуальность, темп – это скорость движения.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Педагог: - Закончить наше занятие я хочу словами К.С. Станиславского «Мы должны следить за тем, чтобы всегда, постоянно говорить на сцене и в жизни правильно и красиво». </w:t>
      </w:r>
    </w:p>
    <w:p w:rsidR="00200D39" w:rsidRPr="00AF2770" w:rsidRDefault="00244518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к следующему занятию произведение К.Чуковского «Крокодил».</w:t>
      </w:r>
    </w:p>
    <w:p w:rsidR="00244518" w:rsidRDefault="00244518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2770">
        <w:rPr>
          <w:rFonts w:ascii="Times New Roman" w:hAnsi="Times New Roman" w:cs="Times New Roman"/>
          <w:sz w:val="28"/>
          <w:szCs w:val="28"/>
        </w:rPr>
        <w:t>Наше занятие закончено. Спасибо. До свидания.</w:t>
      </w:r>
      <w:r w:rsidR="00AF2770" w:rsidRPr="00AF2770">
        <w:rPr>
          <w:rFonts w:ascii="Times New Roman" w:hAnsi="Times New Roman" w:cs="Times New Roman"/>
          <w:sz w:val="28"/>
          <w:szCs w:val="28"/>
        </w:rPr>
        <w:t xml:space="preserve"> Берегите свое здоровье.</w:t>
      </w:r>
    </w:p>
    <w:p w:rsidR="00946B6F" w:rsidRPr="00AF2770" w:rsidRDefault="00244518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6B6F" w:rsidRPr="00AF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49"/>
    <w:rsid w:val="000F7880"/>
    <w:rsid w:val="001E508F"/>
    <w:rsid w:val="00200D39"/>
    <w:rsid w:val="00240FF8"/>
    <w:rsid w:val="00244518"/>
    <w:rsid w:val="00290084"/>
    <w:rsid w:val="00486114"/>
    <w:rsid w:val="005B4818"/>
    <w:rsid w:val="00A60CAB"/>
    <w:rsid w:val="00AF2770"/>
    <w:rsid w:val="00B125E6"/>
    <w:rsid w:val="00C03209"/>
    <w:rsid w:val="00C82D37"/>
    <w:rsid w:val="00CC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Moskalev</dc:creator>
  <cp:keywords/>
  <dc:description/>
  <cp:lastModifiedBy>Moskalev</cp:lastModifiedBy>
  <cp:revision>9</cp:revision>
  <dcterms:created xsi:type="dcterms:W3CDTF">2020-04-12T19:14:00Z</dcterms:created>
  <dcterms:modified xsi:type="dcterms:W3CDTF">2020-04-12T23:53:00Z</dcterms:modified>
</cp:coreProperties>
</file>