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21" w:rsidRPr="003201E5" w:rsidRDefault="003201E5" w:rsidP="003201E5">
      <w:pPr>
        <w:shd w:val="clear" w:color="auto" w:fill="FFFFFF"/>
        <w:spacing w:after="0" w:line="378" w:lineRule="atLeast"/>
        <w:outlineLvl w:val="1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Рисунок.</w:t>
      </w:r>
      <w:r w:rsidR="00F54AC1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732821" w:rsidRPr="00732821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Дары о</w:t>
      </w:r>
      <w:r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t>сени.</w:t>
      </w:r>
    </w:p>
    <w:p w:rsidR="00732821" w:rsidRPr="00732821" w:rsidRDefault="003201E5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 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Наконец к нам пришла долгожданная осень, обрядила деревья в яркие "наряды" и порадовала нас щедрыми дарами природы. И мне хотелось сохранить частицу - этого яркого п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раздника. 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Поэтапное рисование - поможет избежать наиболее часто встречающихся ошибок и придаст уверенности в собственных силах.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Работа выполняется без предварительного рисунка.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Назначение: использование на занятиях по рисованию, украшения интерьера или в качестве подарка.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Цель: выполнение декоративного натюрморта - "Дары осени".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 xml:space="preserve">Задачи: совершенствовать умения 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работать гуашью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способствовать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развитию творческих способностей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развивать чувство композиции, умение анализировать форму изображаемых предметов, углубить чувство восприятия цвета и цветовой гармонии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воспитывать интерес к предметному миру и живописи, развить аккуратность в работе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Материалы: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гуашь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ватман формата А-3.,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нейлоновые кисти под номерами 2, 3, 5.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676253"/>
            <wp:effectExtent l="19050" t="0" r="0" b="0"/>
            <wp:docPr id="4" name="Рисунок 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Последовательность выполнения: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Лист бумаги располагаем горизонтально. Приступаем к выполнению фона. Фон заполняем цветом крупными кольцами - начиная с самого светлого постепенно увеличивая радиус и утемняя цвет: желто-зеленым, светло зеленым, изумрудно-зеленым цветами последовательно.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3151" cy="1162050"/>
            <wp:effectExtent l="19050" t="0" r="5149" b="0"/>
            <wp:docPr id="5" name="Рисунок 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70" cy="11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Размываем границы между "кольцами" добиваясь плавного перехода из цвета в цвет.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66218" cy="1114425"/>
            <wp:effectExtent l="19050" t="0" r="0" b="0"/>
            <wp:docPr id="6" name="Рисунок 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8" cy="11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732821" w:rsidP="00732821">
      <w:pPr>
        <w:shd w:val="clear" w:color="auto" w:fill="FFFFFF"/>
        <w:spacing w:after="0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32821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7800" cy="1085850"/>
            <wp:effectExtent l="19050" t="0" r="0" b="0"/>
            <wp:docPr id="7" name="Рисунок 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61" cy="108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3.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Следующий этап нашей работы 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-э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то выполнение корзины. Рисуем силуэт корзины охристым цветом (песочны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м-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желтый+коричневый</w:t>
      </w:r>
      <w:proofErr w:type="spell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цвет).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9016" cy="1047750"/>
            <wp:effectExtent l="19050" t="0" r="0" b="0"/>
            <wp:docPr id="8" name="Рисунок 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23" cy="104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4.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Далее рисуем свет и тень на корзине, тень выполняем коричневым цветом, свет оранжевым.</w:t>
      </w:r>
    </w:p>
    <w:p w:rsidR="00732821" w:rsidRPr="00732821" w:rsidRDefault="00732821" w:rsidP="0073282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4625" cy="1019572"/>
            <wp:effectExtent l="19050" t="0" r="3175" b="0"/>
            <wp:docPr id="9" name="Рисунок 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21" cy="10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5.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Тень и свет на корзине слегка 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размываем по внутреннему контуру смягчая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их границы добиваясь плавного перехода из цвета в цвет.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4625" cy="1022350"/>
            <wp:effectExtent l="19050" t="0" r="3175" b="0"/>
            <wp:docPr id="10" name="Рисунок 1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40" cy="102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6.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Темно коричневым цветом начинаем прорисовывать плетение на корзине.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1125" cy="977411"/>
            <wp:effectExtent l="19050" t="0" r="9525" b="0"/>
            <wp:docPr id="11" name="Рисунок 1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25" cy="97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7.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Вертикальными мазками делим ряды плетения на "кирпичики", в шахматном порядке.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4134" cy="1024780"/>
            <wp:effectExtent l="19050" t="0" r="3666" b="0"/>
            <wp:docPr id="12" name="Рисунок 12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758" cy="102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8.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На каждом "кирпичике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"л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егкими мазками прорисовываем тени .</w:t>
      </w:r>
    </w:p>
    <w:p w:rsidR="00732821" w:rsidRPr="00732821" w:rsidRDefault="00732821" w:rsidP="0073282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579245" cy="1111546"/>
            <wp:effectExtent l="19050" t="0" r="1905" b="0"/>
            <wp:docPr id="13" name="Рисунок 13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91" cy="111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9.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Прорисовываем свет на "кирпичиках", на верхних рядах свет рисуем белым цветом, на нижних рядах жёлтым.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62100" cy="1111494"/>
            <wp:effectExtent l="19050" t="0" r="0" b="0"/>
            <wp:docPr id="14" name="Рисунок 1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02" cy="11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10.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Охристым цветом рисуем край корзины.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38300" cy="1165714"/>
            <wp:effectExtent l="19050" t="0" r="0" b="0"/>
            <wp:docPr id="15" name="Рисунок 1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89" cy="116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11.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С помощью наклонных коричневых мазков делим край корзины на прутья, образуя тень.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2674" cy="1076325"/>
            <wp:effectExtent l="19050" t="0" r="0" b="0"/>
            <wp:docPr id="16" name="Рисунок 1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51" cy="107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12.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Мелкими белыми мазками рисуем с противоположной стороны края корзины свет, попутно уточняя форму края корзины.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4950" cy="1070830"/>
            <wp:effectExtent l="19050" t="0" r="0" b="0"/>
            <wp:docPr id="17" name="Рисунок 1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7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13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Тонкой кистью, коричневым цветом рисуем контуры грибов (если сложно выполнить рисунок сразу кистью, можно нарисовать грибы карандашом).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260" cy="1158570"/>
            <wp:effectExtent l="19050" t="0" r="0" b="0"/>
            <wp:docPr id="18" name="Рисунок 1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60" cy="11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lastRenderedPageBreak/>
        <w:t>14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Далее прорисовываем контуром "лисички".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1793" cy="1000125"/>
            <wp:effectExtent l="19050" t="0" r="7907" b="0"/>
            <wp:docPr id="19" name="Рисунок 1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09" cy="99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15.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Заполняем шляпки и ножки грибов цветом.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940" cy="1011160"/>
            <wp:effectExtent l="19050" t="0" r="3810" b="0"/>
            <wp:docPr id="20" name="Рисунок 2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1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16.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Намечаем тени на ножках и шляпках грибов.</w:t>
      </w:r>
    </w:p>
    <w:p w:rsidR="00732821" w:rsidRPr="00732821" w:rsidRDefault="00732821" w:rsidP="003201E5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940" cy="1013901"/>
            <wp:effectExtent l="19050" t="0" r="3810" b="0"/>
            <wp:docPr id="21" name="Рисунок 2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98" cy="101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73282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32821">
        <w:rPr>
          <w:rFonts w:eastAsia="Times New Roman" w:cs="Times New Roman"/>
          <w:color w:val="000000"/>
          <w:sz w:val="24"/>
          <w:szCs w:val="24"/>
          <w:lang w:eastAsia="ru-RU"/>
        </w:rPr>
        <w:t>Легкими белыми мазками, рисуем свет на ножках и шляпках грибов.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940" cy="1024861"/>
            <wp:effectExtent l="19050" t="0" r="3810" b="0"/>
            <wp:docPr id="22" name="Рисунок 22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98" cy="102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17.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Прорисовываем пластинки на ножках "лисичек" и пятнышки на ножках грибов.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653" cy="1019175"/>
            <wp:effectExtent l="19050" t="0" r="4097" b="0"/>
            <wp:docPr id="23" name="Рисунок 23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53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18.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Рисуем падающие тени от предметов на плоскости стола - изумрудным цветом, слегка </w:t>
      </w:r>
      <w:proofErr w:type="gramStart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размываем их по контуру смягчая</w:t>
      </w:r>
      <w:proofErr w:type="gramEnd"/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границы теней.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92194" cy="990600"/>
            <wp:effectExtent l="19050" t="0" r="0" b="0"/>
            <wp:docPr id="24" name="Рисунок 2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55" cy="9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19.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Тонкой кистью - коричневым цветом, прорисовываем ветки и кисти рябины.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162050" cy="817904"/>
            <wp:effectExtent l="19050" t="0" r="0" b="0"/>
            <wp:docPr id="25" name="Рисунок 2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949" cy="8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20.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Красным и малиновым цветами - прорисовываем ягоды рябины.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2050" cy="826843"/>
            <wp:effectExtent l="19050" t="0" r="0" b="0"/>
            <wp:docPr id="26" name="Рисунок 2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84" cy="82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21.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Яркими насыщенными цветами выполняем листья рябины.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849483"/>
            <wp:effectExtent l="19050" t="0" r="0" b="0"/>
            <wp:docPr id="27" name="Рисунок 2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22.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Коричневым цветом прорисовываем прожилки и тени на листьях, а так же тени на ягодах рябины.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4624" cy="828675"/>
            <wp:effectExtent l="19050" t="0" r="0" b="0"/>
            <wp:docPr id="28" name="Рисунок 2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2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23.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Легкими белыми мазками намечаем свет на листьях и ягодах.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2050" cy="829078"/>
            <wp:effectExtent l="19050" t="0" r="0" b="0"/>
            <wp:docPr id="29" name="Рисунок 2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897" cy="83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24.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Охристым цветом прорисовываем ручки корзинки.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0150" cy="858569"/>
            <wp:effectExtent l="19050" t="0" r="0" b="0"/>
            <wp:docPr id="30" name="Рисунок 3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25.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С помощью наклонных коричневых мазков делим ручку корзины на прутья, образуя тень.</w:t>
      </w:r>
    </w:p>
    <w:p w:rsidR="00732821" w:rsidRPr="00732821" w:rsidRDefault="00732821" w:rsidP="00F54AC1">
      <w:pPr>
        <w:shd w:val="clear" w:color="auto" w:fill="FFFFFF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88026" cy="921434"/>
            <wp:effectExtent l="19050" t="0" r="7374" b="0"/>
            <wp:docPr id="31" name="Рисунок 3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: данный мастер-класс будет полезен учителям ИЗО, педагогам дополнительного образования художественно-эстетической направленности, учащиеся начиная с 2 класса успешно справится с данной работой.&#10;Наконец к нам пришла долгожданная осень, обрядила деревья в яркие &quot;наряды&quot; и порадовала нас щедрыми дарами природы. И мне хотелось сохранить частицу - этого яркого праздника. Представляю вашему вниманию мастер-класс &quot;Дары осени&quot;.&#10;Поэтапное рисование - поможет избежать наиболее часто встречающихся ошибок и придаст уверенности в собственных силах.&#10;Работа выполняется без предварительного рисунка.&#10;Назначение: использование на занятиях по рисованию, украшения интерьера или в качестве подарка.&#10;Цель: выполнение декоративного натюрморта - &quot;Дары осени&quot;.&#10;Задачи: совершенствовать умения работать гуашью&#10;способствовать развитию творческих способностей&#10;развивать чувство композиции, умение анализировать форму изображаемых предметов, углубить чувство восприятия цвета и цветовой гармонии&#10;воспитывать интерес к предметному миру и живописи, развить аккуратность в работе&#10;Материалы:&#10;гуашь&#10;ватман формата А-3.,&#10;нейлоновые кисти под номерами 2, 3, 5.  фото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24" cy="92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21" w:rsidRPr="00732821" w:rsidRDefault="00F54AC1" w:rsidP="00732821">
      <w:pPr>
        <w:shd w:val="clear" w:color="auto" w:fill="FFFFFF"/>
        <w:spacing w:before="72" w:after="144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color w:val="000000"/>
          <w:sz w:val="24"/>
          <w:szCs w:val="24"/>
          <w:lang w:eastAsia="ru-RU"/>
        </w:rPr>
        <w:t>26.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t>Наша работа завершена.</w:t>
      </w:r>
      <w:r w:rsidR="00732821" w:rsidRPr="00732821">
        <w:rPr>
          <w:rFonts w:eastAsia="Times New Roman" w:cs="Times New Roman"/>
          <w:color w:val="000000"/>
          <w:sz w:val="24"/>
          <w:szCs w:val="24"/>
          <w:lang w:eastAsia="ru-RU"/>
        </w:rPr>
        <w:br/>
        <w:t>Яркого вам осеннего настроения и творческих успехов!</w:t>
      </w:r>
    </w:p>
    <w:p w:rsidR="00F12C76" w:rsidRDefault="00F12C76" w:rsidP="00F54AC1">
      <w:pPr>
        <w:spacing w:after="0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A0E07"/>
    <w:multiLevelType w:val="multilevel"/>
    <w:tmpl w:val="BE16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871180"/>
    <w:multiLevelType w:val="multilevel"/>
    <w:tmpl w:val="2BB2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821"/>
    <w:rsid w:val="003201E5"/>
    <w:rsid w:val="00515C83"/>
    <w:rsid w:val="006768DA"/>
    <w:rsid w:val="006C0B77"/>
    <w:rsid w:val="00732821"/>
    <w:rsid w:val="008242FF"/>
    <w:rsid w:val="00870751"/>
    <w:rsid w:val="00922C48"/>
    <w:rsid w:val="00B915B7"/>
    <w:rsid w:val="00C3043F"/>
    <w:rsid w:val="00EA31F7"/>
    <w:rsid w:val="00EA59DF"/>
    <w:rsid w:val="00EE4070"/>
    <w:rsid w:val="00F12C76"/>
    <w:rsid w:val="00F5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73282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3282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28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28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ubmitted">
    <w:name w:val="submitted"/>
    <w:basedOn w:val="a0"/>
    <w:rsid w:val="00732821"/>
  </w:style>
  <w:style w:type="character" w:styleId="a3">
    <w:name w:val="Hyperlink"/>
    <w:basedOn w:val="a0"/>
    <w:uiPriority w:val="99"/>
    <w:semiHidden/>
    <w:unhideWhenUsed/>
    <w:rsid w:val="0073282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3282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2821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1546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1170">
              <w:marLeft w:val="0"/>
              <w:marRight w:val="0"/>
              <w:marTop w:val="288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7E6C7"/>
                    <w:bottom w:val="none" w:sz="0" w:space="0" w:color="auto"/>
                    <w:right w:val="none" w:sz="0" w:space="0" w:color="auto"/>
                  </w:divBdr>
                  <w:divsChild>
                    <w:div w:id="117854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87388">
                          <w:marLeft w:val="0"/>
                          <w:marRight w:val="75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20145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41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17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84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166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61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8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64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1365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30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34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194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9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27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1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905324">
                      <w:marLeft w:val="49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31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12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70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7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95037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9223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64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272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21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4436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9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55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76990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033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98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77865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29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53284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30062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22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61736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141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3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43213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4995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2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164988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23490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29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62737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023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1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64972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5252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9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9807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781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11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00186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006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60897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805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0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6744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715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33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62788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805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90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6493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751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52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66855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507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054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10617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775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36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91689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47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65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69802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907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18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8941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935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52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58993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21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58658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660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01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944562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5982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45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896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108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55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914050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59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41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153047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4497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15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41421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894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85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588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3957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99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2020-10-22T18:35:00Z</dcterms:created>
  <dcterms:modified xsi:type="dcterms:W3CDTF">2020-10-23T11:21:00Z</dcterms:modified>
</cp:coreProperties>
</file>