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7" w:rsidRPr="00257107" w:rsidRDefault="00257107" w:rsidP="00257107">
      <w:pPr>
        <w:shd w:val="clear" w:color="auto" w:fill="FFFFFF"/>
        <w:spacing w:after="97" w:line="53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25710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Агриппина</w:t>
      </w:r>
      <w:proofErr w:type="spellEnd"/>
      <w:r w:rsidRPr="0025710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Ваганова — основоположник теории русского классического балета</w:t>
      </w:r>
    </w:p>
    <w:p w:rsidR="00257107" w:rsidRPr="00257107" w:rsidRDefault="00257107" w:rsidP="00257107">
      <w:pPr>
        <w:shd w:val="clear" w:color="auto" w:fill="FFFFFF"/>
        <w:spacing w:before="73" w:after="242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57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Агриппина</w:t>
      </w:r>
      <w:proofErr w:type="spellEnd"/>
      <w:r w:rsidRPr="00257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Яковлевна Ваганова — автор собственной методики преподавания классического танца. Эта методика в дальнейшем станет именоваться по имени своего создателя — «система Вагановой». Педагогический опыт </w:t>
      </w:r>
      <w:proofErr w:type="spellStart"/>
      <w:r w:rsidRPr="00257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Агриппины</w:t>
      </w:r>
      <w:proofErr w:type="spellEnd"/>
      <w:r w:rsidRPr="00257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Яковлевны был заложен в основу мировой балетной педагогики. Среди ее учениц — выдающиеся балерины XX века: Марина Семёнова, Галина Уланова, Майя Плисецкая и многие другие.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1957 год стал знаменательным. Спустя шесть лет после смерти </w:t>
      </w:r>
      <w:proofErr w:type="spellStart"/>
      <w:r w:rsidRPr="00257107">
        <w:rPr>
          <w:color w:val="000000"/>
          <w:sz w:val="32"/>
          <w:szCs w:val="32"/>
        </w:rPr>
        <w:t>Агриппины</w:t>
      </w:r>
      <w:proofErr w:type="spellEnd"/>
      <w:r w:rsidRPr="00257107">
        <w:rPr>
          <w:color w:val="000000"/>
          <w:sz w:val="32"/>
          <w:szCs w:val="32"/>
        </w:rPr>
        <w:t xml:space="preserve"> Яковлевны Ленинградскому хореографическому училищу, с 1991 года — Академия русского балета, было присвоено имя А.Я. Вагановой.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Яковлевна Ваганова родилась 14 (26) июня 1879 года в Санкт-Петербурге. В семье были три дочери, она была младшей. Её отец </w:t>
      </w:r>
      <w:proofErr w:type="spellStart"/>
      <w:r w:rsidRPr="00257107">
        <w:rPr>
          <w:color w:val="000000"/>
          <w:sz w:val="32"/>
          <w:szCs w:val="32"/>
        </w:rPr>
        <w:t>Акоп</w:t>
      </w:r>
      <w:proofErr w:type="spellEnd"/>
      <w:r w:rsidRPr="00257107">
        <w:rPr>
          <w:color w:val="000000"/>
          <w:sz w:val="32"/>
          <w:szCs w:val="32"/>
        </w:rPr>
        <w:t xml:space="preserve"> (Яков) Тимофеевич Ваганов служил унтер-офицером в Астрахани, где еще со времен царя Ивана Грозного существовала армянская община. </w:t>
      </w:r>
      <w:proofErr w:type="spellStart"/>
      <w:r w:rsidRPr="00257107">
        <w:rPr>
          <w:color w:val="000000"/>
          <w:sz w:val="32"/>
          <w:szCs w:val="32"/>
        </w:rPr>
        <w:t>Акоп</w:t>
      </w:r>
      <w:proofErr w:type="spellEnd"/>
      <w:r w:rsidRPr="00257107">
        <w:rPr>
          <w:color w:val="000000"/>
          <w:sz w:val="32"/>
          <w:szCs w:val="32"/>
        </w:rPr>
        <w:t xml:space="preserve"> Тимофеевич происходил из персидских армян. После отставки он перебирается в Санкт-Петербург. Там он поступает на службу в </w:t>
      </w:r>
      <w:proofErr w:type="spellStart"/>
      <w:r w:rsidRPr="00257107">
        <w:rPr>
          <w:color w:val="000000"/>
          <w:sz w:val="32"/>
          <w:szCs w:val="32"/>
        </w:rPr>
        <w:t>Мариинский</w:t>
      </w:r>
      <w:proofErr w:type="spellEnd"/>
      <w:r w:rsidRPr="00257107">
        <w:rPr>
          <w:color w:val="000000"/>
          <w:sz w:val="32"/>
          <w:szCs w:val="32"/>
        </w:rPr>
        <w:t xml:space="preserve"> театр капельдинером.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Семья Вагановых жила небогато, в стесненных условиях. Приходилось ютиться в подвале на Офицерской улице (ныне — улица Декабристов). Когда </w:t>
      </w:r>
      <w:proofErr w:type="spellStart"/>
      <w:r w:rsidRPr="00257107">
        <w:rPr>
          <w:color w:val="000000"/>
          <w:sz w:val="32"/>
          <w:szCs w:val="32"/>
        </w:rPr>
        <w:t>Агриппине</w:t>
      </w:r>
      <w:proofErr w:type="spellEnd"/>
      <w:r w:rsidRPr="00257107">
        <w:rPr>
          <w:color w:val="000000"/>
          <w:sz w:val="32"/>
          <w:szCs w:val="32"/>
        </w:rPr>
        <w:t xml:space="preserve"> исполнилось 10 лет, она поступила в Петербургское театральное училище по классу балета. Успешных учениц принимали в училище на полный пансион, а это могло немного облегчить тяготы ее семьи.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i/>
          <w:iCs/>
          <w:color w:val="000000"/>
          <w:sz w:val="32"/>
          <w:szCs w:val="32"/>
        </w:rPr>
        <w:t xml:space="preserve">«Бедность в танцевальном училище была „неуместна“, и ее невероятно стыдились. При всей детской любви к сладкому, мы — дети бедных родителей — копили излишки сахара и передавали их домой, часто </w:t>
      </w:r>
      <w:proofErr w:type="gramStart"/>
      <w:r w:rsidRPr="00257107">
        <w:rPr>
          <w:i/>
          <w:iCs/>
          <w:color w:val="000000"/>
          <w:sz w:val="32"/>
          <w:szCs w:val="32"/>
        </w:rPr>
        <w:t>скрывая это друг от</w:t>
      </w:r>
      <w:proofErr w:type="gramEnd"/>
      <w:r w:rsidRPr="00257107">
        <w:rPr>
          <w:i/>
          <w:iCs/>
          <w:color w:val="000000"/>
          <w:sz w:val="32"/>
          <w:szCs w:val="32"/>
        </w:rPr>
        <w:t xml:space="preserve"> друга. Как меня мучила моя бедность, как я постоянно скрывала отсутствие у меня даже мелочи на необходимые расходы…»</w:t>
      </w:r>
      <w:r w:rsidRPr="00257107">
        <w:rPr>
          <w:color w:val="000000"/>
          <w:sz w:val="32"/>
          <w:szCs w:val="32"/>
        </w:rPr>
        <w:t xml:space="preserve"> — вспоминала свои годы ученичества 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Яковлевна.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lastRenderedPageBreak/>
        <w:t xml:space="preserve">Во втором классе 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Ваганова получила свою первую роль </w:t>
      </w:r>
      <w:proofErr w:type="gramStart"/>
      <w:r w:rsidRPr="00257107">
        <w:rPr>
          <w:color w:val="000000"/>
          <w:sz w:val="32"/>
          <w:szCs w:val="32"/>
        </w:rPr>
        <w:t>в</w:t>
      </w:r>
      <w:proofErr w:type="gramEnd"/>
      <w:r w:rsidRPr="00257107">
        <w:rPr>
          <w:color w:val="000000"/>
          <w:sz w:val="32"/>
          <w:szCs w:val="32"/>
        </w:rPr>
        <w:t xml:space="preserve"> </w:t>
      </w:r>
      <w:proofErr w:type="gramStart"/>
      <w:r w:rsidRPr="00257107">
        <w:rPr>
          <w:color w:val="000000"/>
          <w:sz w:val="32"/>
          <w:szCs w:val="32"/>
        </w:rPr>
        <w:t>Мариинском</w:t>
      </w:r>
      <w:proofErr w:type="gramEnd"/>
      <w:r w:rsidRPr="00257107">
        <w:rPr>
          <w:color w:val="000000"/>
          <w:sz w:val="32"/>
          <w:szCs w:val="32"/>
        </w:rPr>
        <w:t xml:space="preserve"> театре — маленький амур в балете «Спящая красавица».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После окончания училища 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Ваганова была принята в балетную труппу </w:t>
      </w:r>
      <w:proofErr w:type="spellStart"/>
      <w:r w:rsidRPr="00257107">
        <w:rPr>
          <w:color w:val="000000"/>
          <w:sz w:val="32"/>
          <w:szCs w:val="32"/>
        </w:rPr>
        <w:t>Мариинского</w:t>
      </w:r>
      <w:proofErr w:type="spellEnd"/>
      <w:r w:rsidRPr="00257107">
        <w:rPr>
          <w:color w:val="000000"/>
          <w:sz w:val="32"/>
          <w:szCs w:val="32"/>
        </w:rPr>
        <w:t xml:space="preserve"> театра. Через несколько лет она получает статус солистки. Вагановой блестяще удавались отдельные сольные вариации, например, в балете Делиба «</w:t>
      </w:r>
      <w:proofErr w:type="spellStart"/>
      <w:r w:rsidRPr="00257107">
        <w:rPr>
          <w:color w:val="000000"/>
          <w:sz w:val="32"/>
          <w:szCs w:val="32"/>
        </w:rPr>
        <w:t>Коппелия</w:t>
      </w:r>
      <w:proofErr w:type="spellEnd"/>
      <w:r w:rsidRPr="00257107">
        <w:rPr>
          <w:color w:val="000000"/>
          <w:sz w:val="32"/>
          <w:szCs w:val="32"/>
        </w:rPr>
        <w:t>». За это критика прозвала ее «царицей вариаций». Незадолго до окончания своей карьеры, в 1910-х годах, она начала исполнять главные партии.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Порой критика в адрес Вагановой была не очень лестной. Так </w:t>
      </w:r>
      <w:proofErr w:type="spellStart"/>
      <w:r w:rsidRPr="00257107">
        <w:rPr>
          <w:color w:val="000000"/>
          <w:sz w:val="32"/>
          <w:szCs w:val="32"/>
        </w:rPr>
        <w:t>Мариус</w:t>
      </w:r>
      <w:proofErr w:type="spellEnd"/>
      <w:r w:rsidRPr="00257107">
        <w:rPr>
          <w:color w:val="000000"/>
          <w:sz w:val="32"/>
          <w:szCs w:val="32"/>
        </w:rPr>
        <w:t xml:space="preserve"> Петипа, французский и российский солист балета, балетмейстер и педагог, в своем дневнике оставил такую запись: </w:t>
      </w:r>
      <w:r w:rsidRPr="00257107">
        <w:rPr>
          <w:i/>
          <w:iCs/>
          <w:color w:val="000000"/>
          <w:sz w:val="32"/>
          <w:szCs w:val="32"/>
        </w:rPr>
        <w:t>«Г-жа Ваганова ужасна. На балет не иду…»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Сцену 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Ваганова покинула в 1916 году. Началась ее педагогическая деятельность. Поначалу она преподавала в различных частных школах и студиях. Затем, после революции, была приглашена на работу в Петроградское театральное училище. Ею была разработана собственная педагогическая система, основанная на ясности и осмысленности техники, строгости постановки корпуса, позиций рук и ног. «Система Вагановой» сыграла определяющую роль в развитии балетного искусства XX века.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В 30-е годы ставились задачи по систематизации знаний в самых разных областях. 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Ваганова занялась обобщением тех данных, что на протяжении десятилетий использовали балетные педагоги и накопленного ею собственного опыта. Тем самым она заложила основу академической методики преподавания.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 xml:space="preserve">В 1934 году была издана книга </w:t>
      </w:r>
      <w:proofErr w:type="spellStart"/>
      <w:r w:rsidRPr="00257107">
        <w:rPr>
          <w:color w:val="000000"/>
          <w:sz w:val="32"/>
          <w:szCs w:val="32"/>
        </w:rPr>
        <w:t>Агриппины</w:t>
      </w:r>
      <w:proofErr w:type="spellEnd"/>
      <w:r w:rsidRPr="00257107">
        <w:rPr>
          <w:color w:val="000000"/>
          <w:sz w:val="32"/>
          <w:szCs w:val="32"/>
        </w:rPr>
        <w:t xml:space="preserve"> Вагановой «Основы классического танца». В ней она подробно излагает свои педагогические взгляды. Книга выдержала шесть переизданий и была переведена на многие языки мира. В том же 1934 году 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Ваганова была удостоена звания Народная артистка РСФСР, а в 1946 году она стала лауреатом Сталинской премии I степени.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proofErr w:type="spellStart"/>
      <w:r w:rsidRPr="00257107">
        <w:rPr>
          <w:color w:val="000000"/>
          <w:sz w:val="32"/>
          <w:szCs w:val="32"/>
        </w:rPr>
        <w:lastRenderedPageBreak/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Яковлевна умерла в Ленинграде 5 ноября 1951 года. Похоронена она на Литераторских мостках </w:t>
      </w:r>
      <w:proofErr w:type="spellStart"/>
      <w:r w:rsidRPr="00257107">
        <w:rPr>
          <w:color w:val="000000"/>
          <w:sz w:val="32"/>
          <w:szCs w:val="32"/>
        </w:rPr>
        <w:t>Волковского</w:t>
      </w:r>
      <w:proofErr w:type="spellEnd"/>
      <w:r w:rsidRPr="00257107">
        <w:rPr>
          <w:color w:val="000000"/>
          <w:sz w:val="32"/>
          <w:szCs w:val="32"/>
        </w:rPr>
        <w:t xml:space="preserve"> кладбища.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color w:val="000000"/>
          <w:sz w:val="32"/>
          <w:szCs w:val="32"/>
        </w:rPr>
        <w:t>В документальном фильме «</w:t>
      </w:r>
      <w:proofErr w:type="spellStart"/>
      <w:r w:rsidRPr="00257107">
        <w:rPr>
          <w:color w:val="000000"/>
          <w:sz w:val="32"/>
          <w:szCs w:val="32"/>
        </w:rPr>
        <w:t>Агриппина</w:t>
      </w:r>
      <w:proofErr w:type="spellEnd"/>
      <w:r w:rsidRPr="00257107">
        <w:rPr>
          <w:color w:val="000000"/>
          <w:sz w:val="32"/>
          <w:szCs w:val="32"/>
        </w:rPr>
        <w:t xml:space="preserve"> Ваганова: Великая и ужасная», показанном в 2009 году к 130-летию со дня ее рождения по телеканалу «Культура», о ней вспоминает Майя Плисецкая: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i/>
          <w:iCs/>
          <w:color w:val="000000"/>
          <w:sz w:val="32"/>
          <w:szCs w:val="32"/>
        </w:rPr>
        <w:t>«Второй Вагановой нет. Не было. Вот я не знаю — будет ли.</w:t>
      </w:r>
    </w:p>
    <w:p w:rsidR="00257107" w:rsidRPr="00257107" w:rsidRDefault="00257107" w:rsidP="00257107">
      <w:pPr>
        <w:pStyle w:val="article-renderblock"/>
        <w:shd w:val="clear" w:color="auto" w:fill="FFFFFF"/>
        <w:spacing w:before="73" w:beforeAutospacing="0" w:after="242" w:afterAutospacing="0"/>
        <w:rPr>
          <w:color w:val="000000"/>
          <w:sz w:val="32"/>
          <w:szCs w:val="32"/>
        </w:rPr>
      </w:pPr>
      <w:r w:rsidRPr="00257107">
        <w:rPr>
          <w:i/>
          <w:iCs/>
          <w:color w:val="000000"/>
          <w:sz w:val="32"/>
          <w:szCs w:val="32"/>
        </w:rPr>
        <w:t>Ваганова после революции сохранила русский балет. Она великое дело совершила, что она в семнадцатом году не уехала. Уехали артисты, уехали педагоги, уехали хореографы, композиторы. Все покинули Россию. Все испугались. Балет-то ведь вообще Ленин хотел закрыть. Совсем прикрыть его. Не нужно это. Голые спины, пачки. Зачем это надо? Ноги поднимают».</w:t>
      </w:r>
    </w:p>
    <w:p w:rsidR="00310442" w:rsidRDefault="00310442"/>
    <w:sectPr w:rsidR="00310442" w:rsidSect="003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7107"/>
    <w:rsid w:val="0010404E"/>
    <w:rsid w:val="00257107"/>
    <w:rsid w:val="0031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2"/>
  </w:style>
  <w:style w:type="paragraph" w:styleId="1">
    <w:name w:val="heading 1"/>
    <w:basedOn w:val="a"/>
    <w:link w:val="10"/>
    <w:uiPriority w:val="9"/>
    <w:qFormat/>
    <w:rsid w:val="0025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710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57107"/>
  </w:style>
  <w:style w:type="character" w:customStyle="1" w:styleId="article-statdate">
    <w:name w:val="article-stat__date"/>
    <w:basedOn w:val="a0"/>
    <w:rsid w:val="00257107"/>
  </w:style>
  <w:style w:type="character" w:customStyle="1" w:styleId="article-statcount">
    <w:name w:val="article-stat__count"/>
    <w:basedOn w:val="a0"/>
    <w:rsid w:val="00257107"/>
  </w:style>
  <w:style w:type="paragraph" w:customStyle="1" w:styleId="article-renderblock">
    <w:name w:val="article-render__block"/>
    <w:basedOn w:val="a"/>
    <w:rsid w:val="0025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3323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5439">
                              <w:marLeft w:val="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620">
              <w:marLeft w:val="0"/>
              <w:marRight w:val="0"/>
              <w:marTop w:val="0"/>
              <w:marBottom w:val="2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372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036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2020-10-24T08:57:00Z</dcterms:created>
  <dcterms:modified xsi:type="dcterms:W3CDTF">2020-10-24T08:58:00Z</dcterms:modified>
</cp:coreProperties>
</file>